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A90A" w14:textId="77777777" w:rsidR="00150901" w:rsidRPr="009D7EF6" w:rsidRDefault="00150901">
      <w:pPr>
        <w:rPr>
          <w:rFonts w:asciiTheme="majorHAnsi" w:hAnsiTheme="majorHAnsi"/>
          <w:sz w:val="28"/>
          <w:szCs w:val="28"/>
        </w:rPr>
      </w:pPr>
    </w:p>
    <w:p w14:paraId="01B63387" w14:textId="7E6C108A" w:rsidR="00E54847" w:rsidRPr="009B27FF" w:rsidRDefault="009B27FF">
      <w:pPr>
        <w:rPr>
          <w:rFonts w:asciiTheme="majorHAnsi" w:hAnsiTheme="majorHAnsi" w:cs="Arial"/>
          <w:sz w:val="28"/>
          <w:szCs w:val="28"/>
        </w:rPr>
      </w:pPr>
      <w:r w:rsidRPr="009B27FF">
        <w:rPr>
          <w:rFonts w:asciiTheme="majorHAnsi" w:hAnsiTheme="majorHAnsi" w:cs="Arial"/>
          <w:sz w:val="28"/>
          <w:szCs w:val="28"/>
        </w:rPr>
        <w:t>Reconduction au</w:t>
      </w:r>
      <w:r w:rsidR="00647107" w:rsidRPr="009B27FF">
        <w:rPr>
          <w:rFonts w:asciiTheme="majorHAnsi" w:hAnsiTheme="majorHAnsi" w:cs="Arial"/>
          <w:sz w:val="28"/>
          <w:szCs w:val="28"/>
        </w:rPr>
        <w:t xml:space="preserve"> </w:t>
      </w:r>
      <w:r w:rsidR="00E54847" w:rsidRPr="009B27FF">
        <w:rPr>
          <w:rFonts w:asciiTheme="majorHAnsi" w:hAnsiTheme="majorHAnsi" w:cs="Arial"/>
          <w:sz w:val="28"/>
          <w:szCs w:val="28"/>
        </w:rPr>
        <w:t>PAF 2017-2018 de l’Académie de Versailles</w:t>
      </w:r>
      <w:r w:rsidRPr="009B27FF">
        <w:rPr>
          <w:rFonts w:asciiTheme="majorHAnsi" w:hAnsiTheme="majorHAnsi" w:cs="Arial"/>
          <w:sz w:val="28"/>
          <w:szCs w:val="28"/>
        </w:rPr>
        <w:t xml:space="preserve"> du stage</w:t>
      </w:r>
    </w:p>
    <w:p w14:paraId="64D4225F" w14:textId="77777777" w:rsidR="00647107" w:rsidRPr="009D7EF6" w:rsidRDefault="00647107" w:rsidP="00647107">
      <w:pPr>
        <w:rPr>
          <w:rFonts w:asciiTheme="majorHAnsi" w:hAnsiTheme="majorHAnsi" w:cs="Arial"/>
          <w:b/>
          <w:sz w:val="28"/>
          <w:szCs w:val="28"/>
        </w:rPr>
      </w:pPr>
      <w:r w:rsidRPr="009D7EF6">
        <w:rPr>
          <w:rFonts w:asciiTheme="majorHAnsi" w:hAnsiTheme="majorHAnsi" w:cs="Arial"/>
          <w:b/>
          <w:sz w:val="28"/>
          <w:szCs w:val="28"/>
        </w:rPr>
        <w:t>EDUCATION A L’IMAGE ET PARCOURS CITOYEN EN LP</w:t>
      </w:r>
    </w:p>
    <w:p w14:paraId="4A705B0D" w14:textId="77777777" w:rsidR="00150901" w:rsidRPr="009D7EF6" w:rsidRDefault="00150901">
      <w:pPr>
        <w:rPr>
          <w:rFonts w:asciiTheme="majorHAnsi" w:hAnsiTheme="majorHAnsi"/>
          <w:sz w:val="28"/>
          <w:szCs w:val="28"/>
        </w:rPr>
      </w:pPr>
    </w:p>
    <w:p w14:paraId="535DB0C6" w14:textId="34E41982" w:rsidR="007B6ADA" w:rsidRPr="009D7EF6" w:rsidRDefault="009D7EF6">
      <w:pPr>
        <w:rPr>
          <w:rFonts w:asciiTheme="majorHAnsi" w:hAnsiTheme="majorHAnsi"/>
          <w:sz w:val="28"/>
          <w:szCs w:val="28"/>
        </w:rPr>
      </w:pPr>
      <w:r w:rsidRPr="009D7EF6">
        <w:rPr>
          <w:rFonts w:asciiTheme="majorHAnsi" w:hAnsiTheme="majorHAnsi"/>
          <w:b/>
          <w:sz w:val="28"/>
          <w:szCs w:val="28"/>
        </w:rPr>
        <w:t>L</w:t>
      </w:r>
      <w:r w:rsidR="00647107" w:rsidRPr="009D7EF6">
        <w:rPr>
          <w:rFonts w:asciiTheme="majorHAnsi" w:hAnsiTheme="majorHAnsi"/>
          <w:b/>
          <w:sz w:val="28"/>
          <w:szCs w:val="28"/>
        </w:rPr>
        <w:t>a Scam (Sociét</w:t>
      </w:r>
      <w:r w:rsidRPr="009D7EF6">
        <w:rPr>
          <w:rFonts w:asciiTheme="majorHAnsi" w:hAnsiTheme="majorHAnsi"/>
          <w:b/>
          <w:sz w:val="28"/>
          <w:szCs w:val="28"/>
        </w:rPr>
        <w:t>é Civile des Auteurs Multimédia</w:t>
      </w:r>
      <w:r w:rsidR="00647107" w:rsidRPr="009D7EF6">
        <w:rPr>
          <w:rFonts w:asciiTheme="majorHAnsi" w:hAnsiTheme="majorHAnsi"/>
          <w:b/>
          <w:sz w:val="28"/>
          <w:szCs w:val="28"/>
        </w:rPr>
        <w:t>)</w:t>
      </w:r>
      <w:r w:rsidR="007B6ADA" w:rsidRPr="009D7EF6">
        <w:rPr>
          <w:rFonts w:asciiTheme="majorHAnsi" w:hAnsiTheme="majorHAnsi"/>
          <w:b/>
          <w:sz w:val="28"/>
          <w:szCs w:val="28"/>
        </w:rPr>
        <w:t xml:space="preserve"> </w:t>
      </w:r>
      <w:r w:rsidR="00E54847" w:rsidRPr="009D7EF6">
        <w:rPr>
          <w:rFonts w:asciiTheme="majorHAnsi" w:hAnsiTheme="majorHAnsi"/>
          <w:b/>
          <w:sz w:val="28"/>
          <w:szCs w:val="28"/>
        </w:rPr>
        <w:t>nous accueille pour 2</w:t>
      </w:r>
      <w:r w:rsidR="007B6ADA" w:rsidRPr="009D7EF6">
        <w:rPr>
          <w:rFonts w:asciiTheme="majorHAnsi" w:hAnsiTheme="majorHAnsi"/>
          <w:b/>
          <w:sz w:val="28"/>
          <w:szCs w:val="28"/>
        </w:rPr>
        <w:t xml:space="preserve"> jours de formation</w:t>
      </w:r>
      <w:r w:rsidR="009B27F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B27FF">
        <w:rPr>
          <w:rFonts w:asciiTheme="majorHAnsi" w:hAnsiTheme="majorHAnsi"/>
          <w:sz w:val="28"/>
          <w:szCs w:val="28"/>
        </w:rPr>
        <w:t>co</w:t>
      </w:r>
      <w:proofErr w:type="spellEnd"/>
      <w:r w:rsidR="009B27FF">
        <w:rPr>
          <w:rFonts w:asciiTheme="majorHAnsi" w:hAnsiTheme="majorHAnsi"/>
          <w:sz w:val="28"/>
          <w:szCs w:val="28"/>
        </w:rPr>
        <w:t>-animé</w:t>
      </w:r>
      <w:r w:rsidR="007B6ADA" w:rsidRPr="009D7EF6">
        <w:rPr>
          <w:rFonts w:asciiTheme="majorHAnsi" w:hAnsiTheme="majorHAnsi"/>
          <w:sz w:val="28"/>
          <w:szCs w:val="28"/>
        </w:rPr>
        <w:t xml:space="preserve">s par Hélène </w:t>
      </w:r>
      <w:proofErr w:type="spellStart"/>
      <w:r w:rsidR="007B6ADA" w:rsidRPr="009D7EF6">
        <w:rPr>
          <w:rFonts w:asciiTheme="majorHAnsi" w:hAnsiTheme="majorHAnsi"/>
          <w:sz w:val="28"/>
          <w:szCs w:val="28"/>
        </w:rPr>
        <w:t>Kuhnmunch</w:t>
      </w:r>
      <w:proofErr w:type="spellEnd"/>
      <w:r w:rsidR="007B6ADA" w:rsidRPr="009D7EF6">
        <w:rPr>
          <w:rFonts w:asciiTheme="majorHAnsi" w:hAnsiTheme="majorHAnsi"/>
          <w:sz w:val="28"/>
          <w:szCs w:val="28"/>
        </w:rPr>
        <w:t xml:space="preserve">, PLP Lettres-Histoire, </w:t>
      </w:r>
      <w:r w:rsidRPr="009D7EF6">
        <w:rPr>
          <w:rFonts w:asciiTheme="majorHAnsi" w:hAnsiTheme="majorHAnsi"/>
          <w:sz w:val="28"/>
          <w:szCs w:val="28"/>
        </w:rPr>
        <w:t xml:space="preserve">et François Ekchajzer, critique à </w:t>
      </w:r>
      <w:r w:rsidRPr="009D7EF6">
        <w:rPr>
          <w:rFonts w:asciiTheme="majorHAnsi" w:hAnsiTheme="majorHAnsi"/>
          <w:i/>
          <w:sz w:val="28"/>
          <w:szCs w:val="28"/>
        </w:rPr>
        <w:t>Télérama.</w:t>
      </w:r>
    </w:p>
    <w:p w14:paraId="402B467A" w14:textId="77777777" w:rsidR="009D7EF6" w:rsidRPr="009D7EF6" w:rsidRDefault="009D7EF6">
      <w:pPr>
        <w:rPr>
          <w:rFonts w:asciiTheme="majorHAnsi" w:hAnsiTheme="majorHAnsi"/>
          <w:sz w:val="28"/>
          <w:szCs w:val="28"/>
        </w:rPr>
      </w:pPr>
    </w:p>
    <w:p w14:paraId="1660762E" w14:textId="61E75F5C" w:rsidR="009D7EF6" w:rsidRPr="009D7EF6" w:rsidRDefault="007B6ADA" w:rsidP="00150901">
      <w:pPr>
        <w:rPr>
          <w:rFonts w:asciiTheme="majorHAnsi" w:hAnsiTheme="majorHAnsi" w:cs="Calibri"/>
          <w:sz w:val="28"/>
          <w:szCs w:val="28"/>
        </w:rPr>
      </w:pPr>
      <w:r w:rsidRPr="009D7EF6">
        <w:rPr>
          <w:rFonts w:asciiTheme="majorHAnsi" w:hAnsiTheme="majorHAnsi" w:cs="Calibri"/>
          <w:sz w:val="28"/>
          <w:szCs w:val="28"/>
        </w:rPr>
        <w:t>L</w:t>
      </w:r>
      <w:r w:rsidR="009D7EF6" w:rsidRPr="009D7EF6">
        <w:rPr>
          <w:rFonts w:asciiTheme="majorHAnsi" w:hAnsiTheme="majorHAnsi" w:cs="Calibri"/>
          <w:sz w:val="28"/>
          <w:szCs w:val="28"/>
        </w:rPr>
        <w:t xml:space="preserve">es </w:t>
      </w:r>
      <w:r w:rsidRPr="009D7EF6">
        <w:rPr>
          <w:rFonts w:asciiTheme="majorHAnsi" w:hAnsiTheme="majorHAnsi" w:cs="Calibri"/>
          <w:sz w:val="28"/>
          <w:szCs w:val="28"/>
        </w:rPr>
        <w:t>objectif</w:t>
      </w:r>
      <w:r w:rsidR="009D7EF6" w:rsidRPr="009D7EF6">
        <w:rPr>
          <w:rFonts w:asciiTheme="majorHAnsi" w:hAnsiTheme="majorHAnsi" w:cs="Calibri"/>
          <w:sz w:val="28"/>
          <w:szCs w:val="28"/>
        </w:rPr>
        <w:t>s de cette formation sont :</w:t>
      </w:r>
    </w:p>
    <w:p w14:paraId="235D1948" w14:textId="17A979F8" w:rsidR="009D7EF6" w:rsidRPr="009D7EF6" w:rsidRDefault="00C629F4" w:rsidP="009D7EF6">
      <w:pPr>
        <w:pStyle w:val="Paragraphedeliste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="009D7EF6" w:rsidRPr="009D7EF6">
        <w:rPr>
          <w:rFonts w:asciiTheme="majorHAnsi" w:hAnsiTheme="majorHAnsi"/>
          <w:sz w:val="28"/>
          <w:szCs w:val="28"/>
        </w:rPr>
        <w:t xml:space="preserve">e </w:t>
      </w:r>
      <w:r w:rsidR="009D7EF6" w:rsidRPr="009B27FF">
        <w:rPr>
          <w:rFonts w:asciiTheme="majorHAnsi" w:hAnsiTheme="majorHAnsi"/>
          <w:b/>
          <w:sz w:val="28"/>
          <w:szCs w:val="28"/>
        </w:rPr>
        <w:t>découvrir le cinéma documentaire</w:t>
      </w:r>
      <w:r w:rsidR="009D7EF6" w:rsidRPr="009D7EF6">
        <w:rPr>
          <w:rFonts w:asciiTheme="majorHAnsi" w:hAnsiTheme="majorHAnsi"/>
          <w:sz w:val="28"/>
          <w:szCs w:val="28"/>
        </w:rPr>
        <w:t xml:space="preserve"> à partir d’analyse</w:t>
      </w:r>
      <w:r w:rsidR="00F43F4B">
        <w:rPr>
          <w:rFonts w:asciiTheme="majorHAnsi" w:hAnsiTheme="majorHAnsi"/>
          <w:sz w:val="28"/>
          <w:szCs w:val="28"/>
        </w:rPr>
        <w:t>s</w:t>
      </w:r>
      <w:r w:rsidR="009D7EF6" w:rsidRPr="009D7EF6">
        <w:rPr>
          <w:rFonts w:asciiTheme="majorHAnsi" w:hAnsiTheme="majorHAnsi"/>
          <w:sz w:val="28"/>
          <w:szCs w:val="28"/>
        </w:rPr>
        <w:t xml:space="preserve"> de films et d’une rencontre avec un réalisateur.</w:t>
      </w:r>
    </w:p>
    <w:p w14:paraId="1949FA2D" w14:textId="5EC32211" w:rsidR="009D7EF6" w:rsidRPr="009B27FF" w:rsidRDefault="00C629F4" w:rsidP="009D7EF6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="009D7EF6" w:rsidRPr="009D7EF6">
        <w:rPr>
          <w:rFonts w:asciiTheme="majorHAnsi" w:hAnsiTheme="majorHAnsi"/>
          <w:sz w:val="28"/>
          <w:szCs w:val="28"/>
        </w:rPr>
        <w:t xml:space="preserve">’initier des démarches pédagogiques pour développer chez les élèves la construction d'une </w:t>
      </w:r>
      <w:r w:rsidR="009D7EF6" w:rsidRPr="009B27FF">
        <w:rPr>
          <w:rFonts w:asciiTheme="majorHAnsi" w:hAnsiTheme="majorHAnsi"/>
          <w:b/>
          <w:sz w:val="28"/>
          <w:szCs w:val="28"/>
        </w:rPr>
        <w:t>pensée critique à l'égard des images du réel</w:t>
      </w:r>
    </w:p>
    <w:p w14:paraId="04422CEF" w14:textId="1309F23A" w:rsidR="009D7EF6" w:rsidRPr="009B27FF" w:rsidRDefault="00C629F4" w:rsidP="00150901">
      <w:pPr>
        <w:pStyle w:val="Paragraphedeliste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bookmarkStart w:id="0" w:name="_GoBack"/>
      <w:bookmarkEnd w:id="0"/>
      <w:r w:rsidR="009D7EF6" w:rsidRPr="009D7EF6">
        <w:rPr>
          <w:rFonts w:asciiTheme="majorHAnsi" w:hAnsiTheme="majorHAnsi"/>
          <w:sz w:val="28"/>
          <w:szCs w:val="28"/>
        </w:rPr>
        <w:t xml:space="preserve">’établir des liens avec </w:t>
      </w:r>
      <w:r w:rsidR="009D7EF6" w:rsidRPr="009B27FF">
        <w:rPr>
          <w:rFonts w:asciiTheme="majorHAnsi" w:hAnsiTheme="majorHAnsi"/>
          <w:b/>
          <w:sz w:val="28"/>
          <w:szCs w:val="28"/>
        </w:rPr>
        <w:t>l'EMC et le parcours citoyen</w:t>
      </w:r>
    </w:p>
    <w:p w14:paraId="79C27E80" w14:textId="77777777" w:rsidR="009D7EF6" w:rsidRDefault="009D7EF6" w:rsidP="00150901">
      <w:pPr>
        <w:rPr>
          <w:rFonts w:asciiTheme="majorHAnsi" w:hAnsiTheme="majorHAnsi" w:cs="Calibri"/>
          <w:sz w:val="28"/>
          <w:szCs w:val="28"/>
        </w:rPr>
      </w:pPr>
    </w:p>
    <w:p w14:paraId="2DB370F6" w14:textId="77777777" w:rsidR="009B27FF" w:rsidRDefault="009D7EF6" w:rsidP="00150901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Les stagiaires pourront ensuite mettre en œuvre les acquis du stage en inscrivant leurs classes au </w:t>
      </w:r>
      <w:r w:rsidRPr="009B27FF">
        <w:rPr>
          <w:rFonts w:asciiTheme="majorHAnsi" w:hAnsiTheme="majorHAnsi" w:cs="Calibri"/>
          <w:b/>
          <w:sz w:val="28"/>
          <w:szCs w:val="28"/>
        </w:rPr>
        <w:t>concours Le lycée Pro Crève l’Écran</w:t>
      </w:r>
      <w:r>
        <w:rPr>
          <w:rFonts w:asciiTheme="majorHAnsi" w:hAnsiTheme="majorHAnsi" w:cs="Calibri"/>
          <w:sz w:val="28"/>
          <w:szCs w:val="28"/>
        </w:rPr>
        <w:t>, dont vous trouverez une présentation ici :</w:t>
      </w:r>
    </w:p>
    <w:p w14:paraId="45FE6F2A" w14:textId="77777777" w:rsidR="009B27FF" w:rsidRDefault="009D7EF6" w:rsidP="00150901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</w:t>
      </w:r>
      <w:hyperlink r:id="rId6" w:history="1">
        <w:r w:rsidRPr="000943A7">
          <w:rPr>
            <w:rStyle w:val="Lienhypertexte"/>
            <w:rFonts w:asciiTheme="majorHAnsi" w:hAnsiTheme="majorHAnsi" w:cs="Calibri"/>
            <w:sz w:val="28"/>
            <w:szCs w:val="28"/>
          </w:rPr>
          <w:t>http://www.lettres-histoire.ac-versailles.fr/spip.php?article1221</w:t>
        </w:r>
      </w:hyperlink>
      <w:r w:rsidR="009B27FF">
        <w:rPr>
          <w:rFonts w:asciiTheme="majorHAnsi" w:hAnsiTheme="majorHAnsi" w:cs="Calibri"/>
          <w:sz w:val="28"/>
          <w:szCs w:val="28"/>
        </w:rPr>
        <w:t xml:space="preserve"> </w:t>
      </w:r>
    </w:p>
    <w:p w14:paraId="076D460D" w14:textId="4CFB6896" w:rsidR="009D7EF6" w:rsidRDefault="009B27FF" w:rsidP="00150901">
      <w:pPr>
        <w:rPr>
          <w:rFonts w:asciiTheme="majorHAnsi" w:hAnsiTheme="majorHAnsi" w:cs="Calibri"/>
          <w:sz w:val="28"/>
          <w:szCs w:val="28"/>
        </w:rPr>
      </w:pPr>
      <w:proofErr w:type="gramStart"/>
      <w:r>
        <w:rPr>
          <w:rFonts w:asciiTheme="majorHAnsi" w:hAnsiTheme="majorHAnsi" w:cs="Calibri"/>
          <w:sz w:val="28"/>
          <w:szCs w:val="28"/>
        </w:rPr>
        <w:t>et</w:t>
      </w:r>
      <w:proofErr w:type="gramEnd"/>
      <w:r>
        <w:rPr>
          <w:rFonts w:asciiTheme="majorHAnsi" w:hAnsiTheme="majorHAnsi" w:cs="Calibri"/>
          <w:sz w:val="28"/>
          <w:szCs w:val="28"/>
        </w:rPr>
        <w:t xml:space="preserve"> une chronique de</w:t>
      </w:r>
      <w:r w:rsidR="009D7EF6">
        <w:rPr>
          <w:rFonts w:asciiTheme="majorHAnsi" w:hAnsiTheme="majorHAnsi" w:cs="Calibri"/>
          <w:sz w:val="28"/>
          <w:szCs w:val="28"/>
        </w:rPr>
        <w:t xml:space="preserve"> la dernière session sur le site de </w:t>
      </w:r>
      <w:r w:rsidR="009D7EF6" w:rsidRPr="009B27FF">
        <w:rPr>
          <w:rFonts w:asciiTheme="majorHAnsi" w:hAnsiTheme="majorHAnsi" w:cs="Calibri"/>
          <w:i/>
          <w:sz w:val="28"/>
          <w:szCs w:val="28"/>
        </w:rPr>
        <w:t>Télérama</w:t>
      </w:r>
      <w:r w:rsidR="009D7EF6">
        <w:rPr>
          <w:rFonts w:asciiTheme="majorHAnsi" w:hAnsiTheme="majorHAnsi" w:cs="Calibri"/>
          <w:sz w:val="28"/>
          <w:szCs w:val="28"/>
        </w:rPr>
        <w:t xml:space="preserve"> : </w:t>
      </w:r>
      <w:hyperlink r:id="rId7" w:history="1">
        <w:r w:rsidRPr="000943A7">
          <w:rPr>
            <w:rStyle w:val="Lienhypertexte"/>
            <w:rFonts w:asciiTheme="majorHAnsi" w:hAnsiTheme="majorHAnsi" w:cs="Calibri"/>
            <w:sz w:val="28"/>
            <w:szCs w:val="28"/>
          </w:rPr>
          <w:t>http://www.telerama.fr/tag/aux-frontieres-du-reel/</w:t>
        </w:r>
      </w:hyperlink>
    </w:p>
    <w:p w14:paraId="5E93E091" w14:textId="77777777" w:rsidR="00E54847" w:rsidRDefault="00E54847" w:rsidP="00E54847">
      <w:pPr>
        <w:rPr>
          <w:rFonts w:asciiTheme="majorHAnsi" w:hAnsiTheme="majorHAnsi"/>
          <w:sz w:val="28"/>
          <w:szCs w:val="28"/>
        </w:rPr>
      </w:pPr>
    </w:p>
    <w:p w14:paraId="6906ABE4" w14:textId="459142A6" w:rsidR="00E54847" w:rsidRPr="00E54847" w:rsidRDefault="00E54847" w:rsidP="00E54847">
      <w:pPr>
        <w:rPr>
          <w:rFonts w:asciiTheme="majorHAnsi" w:hAnsiTheme="majorHAnsi" w:cs="Calibri"/>
          <w:b/>
          <w:sz w:val="28"/>
          <w:szCs w:val="28"/>
        </w:rPr>
      </w:pPr>
      <w:r w:rsidRPr="00AB67DA">
        <w:rPr>
          <w:rFonts w:asciiTheme="majorHAnsi" w:hAnsiTheme="majorHAnsi"/>
          <w:b/>
          <w:sz w:val="28"/>
          <w:szCs w:val="28"/>
        </w:rPr>
        <w:t>En liaison</w:t>
      </w:r>
      <w:r w:rsidRPr="00AB67DA">
        <w:rPr>
          <w:rFonts w:asciiTheme="majorHAnsi" w:hAnsiTheme="majorHAnsi" w:cs="Calibri"/>
          <w:b/>
          <w:sz w:val="28"/>
          <w:szCs w:val="28"/>
        </w:rPr>
        <w:t xml:space="preserve"> </w:t>
      </w:r>
      <w:r>
        <w:rPr>
          <w:rFonts w:asciiTheme="majorHAnsi" w:hAnsiTheme="majorHAnsi" w:cs="Calibri"/>
          <w:b/>
          <w:sz w:val="28"/>
          <w:szCs w:val="28"/>
        </w:rPr>
        <w:t xml:space="preserve"> avec </w:t>
      </w:r>
      <w:r w:rsidRPr="00AB67DA">
        <w:rPr>
          <w:rFonts w:asciiTheme="majorHAnsi" w:hAnsiTheme="majorHAnsi" w:cs="Calibri"/>
          <w:b/>
          <w:sz w:val="28"/>
          <w:szCs w:val="28"/>
        </w:rPr>
        <w:t>l’EMI, l’EMC et le Parcours citoyen, ce stage est ouvert aux PLP de toutes les disciplines, et aux professeurs documentalistes.</w:t>
      </w:r>
      <w:r>
        <w:rPr>
          <w:rFonts w:asciiTheme="majorHAnsi" w:hAnsiTheme="majorHAnsi" w:cs="Calibri"/>
          <w:b/>
          <w:sz w:val="28"/>
          <w:szCs w:val="28"/>
        </w:rPr>
        <w:t xml:space="preserve"> </w:t>
      </w:r>
    </w:p>
    <w:sectPr w:rsidR="00E54847" w:rsidRPr="00E54847" w:rsidSect="00954D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7CCF"/>
    <w:multiLevelType w:val="hybridMultilevel"/>
    <w:tmpl w:val="ED5EE4E2"/>
    <w:lvl w:ilvl="0" w:tplc="CAB035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39FC"/>
    <w:multiLevelType w:val="hybridMultilevel"/>
    <w:tmpl w:val="39D4DD6A"/>
    <w:lvl w:ilvl="0" w:tplc="C3EEF4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014E0"/>
    <w:multiLevelType w:val="hybridMultilevel"/>
    <w:tmpl w:val="F0DE1014"/>
    <w:lvl w:ilvl="0" w:tplc="18C249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34ED1"/>
    <w:multiLevelType w:val="hybridMultilevel"/>
    <w:tmpl w:val="694E715C"/>
    <w:lvl w:ilvl="0" w:tplc="B2C6E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01"/>
    <w:rsid w:val="00150901"/>
    <w:rsid w:val="00213BD7"/>
    <w:rsid w:val="003B427B"/>
    <w:rsid w:val="005B06DD"/>
    <w:rsid w:val="00647107"/>
    <w:rsid w:val="00673D35"/>
    <w:rsid w:val="007B6ADA"/>
    <w:rsid w:val="00814850"/>
    <w:rsid w:val="00954D9F"/>
    <w:rsid w:val="009B27FF"/>
    <w:rsid w:val="009D7EF6"/>
    <w:rsid w:val="00A62A1A"/>
    <w:rsid w:val="00AB67DA"/>
    <w:rsid w:val="00C629F4"/>
    <w:rsid w:val="00D31C74"/>
    <w:rsid w:val="00E54847"/>
    <w:rsid w:val="00F4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138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90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D7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90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D7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lerama.fr/tag/aux-frontieres-du-re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tres-histoire.ac-versailles.fr/spip.php?article1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Kuhnmunch Hélène</dc:creator>
  <cp:lastModifiedBy>Famille</cp:lastModifiedBy>
  <cp:revision>3</cp:revision>
  <dcterms:created xsi:type="dcterms:W3CDTF">2017-05-31T07:44:00Z</dcterms:created>
  <dcterms:modified xsi:type="dcterms:W3CDTF">2017-06-19T19:39:00Z</dcterms:modified>
</cp:coreProperties>
</file>