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Listeclaire-Accent6"/>
        <w:tblpPr w:leftFromText="141" w:rightFromText="141" w:vertAnchor="page" w:horzAnchor="margin" w:tblpXSpec="center" w:tblpY="737"/>
        <w:tblW w:w="11079" w:type="dxa"/>
        <w:tblLook w:val="04A0" w:firstRow="1" w:lastRow="0" w:firstColumn="1" w:lastColumn="0" w:noHBand="0" w:noVBand="1"/>
      </w:tblPr>
      <w:tblGrid>
        <w:gridCol w:w="5491"/>
        <w:gridCol w:w="5588"/>
      </w:tblGrid>
      <w:tr w:rsidR="00C50245" w:rsidTr="00C502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9" w:type="dxa"/>
            <w:gridSpan w:val="2"/>
            <w:tcBorders>
              <w:top w:val="single" w:sz="8" w:space="0" w:color="F79646" w:themeColor="accent6"/>
              <w:bottom w:val="single" w:sz="18" w:space="0" w:color="7030A0"/>
            </w:tcBorders>
          </w:tcPr>
          <w:p w:rsidR="00C50245" w:rsidRPr="00851344" w:rsidRDefault="00C50245" w:rsidP="00C50245">
            <w:pPr>
              <w:jc w:val="center"/>
              <w:rPr>
                <w:sz w:val="48"/>
                <w:szCs w:val="48"/>
              </w:rPr>
            </w:pPr>
            <w:r w:rsidRPr="00851344">
              <w:rPr>
                <w:sz w:val="48"/>
                <w:szCs w:val="48"/>
              </w:rPr>
              <w:t>Plan de travail</w:t>
            </w:r>
            <w:r w:rsidR="00617016">
              <w:rPr>
                <w:sz w:val="48"/>
                <w:szCs w:val="48"/>
              </w:rPr>
              <w:t xml:space="preserve"> n°…</w:t>
            </w:r>
          </w:p>
        </w:tc>
      </w:tr>
      <w:tr w:rsidR="001509D5" w:rsidRPr="001509D5" w:rsidTr="00C5024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91" w:type="dxa"/>
            <w:tcBorders>
              <w:top w:val="single" w:sz="18" w:space="0" w:color="7030A0"/>
              <w:right w:val="single" w:sz="18" w:space="0" w:color="7030A0"/>
            </w:tcBorders>
          </w:tcPr>
          <w:p w:rsidR="00617016" w:rsidRPr="001509D5" w:rsidRDefault="00617016" w:rsidP="00C50245">
            <w:pPr>
              <w:jc w:val="center"/>
              <w:rPr>
                <w:b w:val="0"/>
                <w:color w:val="002060"/>
                <w:sz w:val="36"/>
                <w:szCs w:val="36"/>
              </w:rPr>
            </w:pPr>
          </w:p>
          <w:p w:rsidR="00617016" w:rsidRPr="00611C70" w:rsidRDefault="00C50245" w:rsidP="00617016">
            <w:pPr>
              <w:jc w:val="center"/>
              <w:rPr>
                <w:color w:val="002060"/>
                <w:sz w:val="36"/>
                <w:szCs w:val="36"/>
              </w:rPr>
            </w:pPr>
            <w:r w:rsidRPr="00611C70">
              <w:rPr>
                <w:color w:val="002060"/>
                <w:sz w:val="36"/>
                <w:szCs w:val="36"/>
              </w:rPr>
              <w:t>Classe</w:t>
            </w:r>
            <w:r w:rsidR="00617016" w:rsidRPr="00611C70">
              <w:rPr>
                <w:color w:val="002060"/>
                <w:sz w:val="36"/>
                <w:szCs w:val="36"/>
              </w:rPr>
              <w:t xml:space="preserve"> </w:t>
            </w:r>
          </w:p>
        </w:tc>
        <w:tc>
          <w:tcPr>
            <w:tcW w:w="5588" w:type="dxa"/>
            <w:tcBorders>
              <w:top w:val="single" w:sz="18" w:space="0" w:color="7030A0"/>
              <w:left w:val="single" w:sz="18" w:space="0" w:color="7030A0"/>
            </w:tcBorders>
          </w:tcPr>
          <w:p w:rsidR="00C50245" w:rsidRPr="001509D5" w:rsidRDefault="00C50245" w:rsidP="00C502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36"/>
                <w:szCs w:val="36"/>
              </w:rPr>
            </w:pPr>
          </w:p>
          <w:p w:rsidR="00C50245" w:rsidRPr="001509D5" w:rsidRDefault="00C50245" w:rsidP="00C502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36"/>
                <w:szCs w:val="36"/>
              </w:rPr>
            </w:pPr>
            <w:r w:rsidRPr="001509D5">
              <w:rPr>
                <w:b/>
                <w:color w:val="002060"/>
                <w:sz w:val="36"/>
                <w:szCs w:val="36"/>
              </w:rPr>
              <w:t>Semaine du ……au ……</w:t>
            </w:r>
          </w:p>
        </w:tc>
      </w:tr>
    </w:tbl>
    <w:p w:rsidR="00851344" w:rsidRPr="001509D5" w:rsidRDefault="00851344">
      <w:pPr>
        <w:rPr>
          <w:color w:val="002060"/>
        </w:rPr>
      </w:pPr>
    </w:p>
    <w:tbl>
      <w:tblPr>
        <w:tblStyle w:val="Grilleclaire-Accent6"/>
        <w:tblW w:w="11079" w:type="dxa"/>
        <w:tblInd w:w="-906" w:type="dxa"/>
        <w:tblLook w:val="04A0" w:firstRow="1" w:lastRow="0" w:firstColumn="1" w:lastColumn="0" w:noHBand="0" w:noVBand="1"/>
      </w:tblPr>
      <w:tblGrid>
        <w:gridCol w:w="3708"/>
        <w:gridCol w:w="3543"/>
        <w:gridCol w:w="3828"/>
      </w:tblGrid>
      <w:tr w:rsidR="001509D5" w:rsidRPr="001509D5" w:rsidTr="00C5024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79" w:type="dxa"/>
            <w:gridSpan w:val="3"/>
          </w:tcPr>
          <w:p w:rsidR="00815AAB" w:rsidRPr="001509D5" w:rsidRDefault="005D0ECE" w:rsidP="00C50245">
            <w:pPr>
              <w:jc w:val="center"/>
              <w:rPr>
                <w:color w:val="002060"/>
                <w:sz w:val="32"/>
                <w:szCs w:val="32"/>
              </w:rPr>
            </w:pPr>
            <w:r w:rsidRPr="001509D5">
              <w:rPr>
                <w:color w:val="002060"/>
                <w:sz w:val="32"/>
                <w:szCs w:val="32"/>
              </w:rPr>
              <w:t>Français</w:t>
            </w:r>
          </w:p>
          <w:p w:rsidR="00617016" w:rsidRPr="001509D5" w:rsidRDefault="00617016" w:rsidP="00617016">
            <w:pPr>
              <w:jc w:val="center"/>
              <w:rPr>
                <w:color w:val="002060"/>
                <w:sz w:val="24"/>
                <w:szCs w:val="24"/>
              </w:rPr>
            </w:pPr>
            <w:r w:rsidRPr="001509D5">
              <w:rPr>
                <w:color w:val="002060"/>
                <w:sz w:val="24"/>
                <w:szCs w:val="24"/>
              </w:rPr>
              <w:t xml:space="preserve">Temps </w:t>
            </w:r>
            <w:r w:rsidR="000568A0" w:rsidRPr="001509D5">
              <w:rPr>
                <w:color w:val="002060"/>
                <w:sz w:val="24"/>
                <w:szCs w:val="24"/>
              </w:rPr>
              <w:t xml:space="preserve">de travail </w:t>
            </w:r>
            <w:r w:rsidRPr="001509D5">
              <w:rPr>
                <w:color w:val="002060"/>
                <w:sz w:val="24"/>
                <w:szCs w:val="24"/>
              </w:rPr>
              <w:t>hebdomadaire estimé : 1heure</w:t>
            </w:r>
            <w:r w:rsidR="00220914">
              <w:rPr>
                <w:color w:val="002060"/>
                <w:sz w:val="24"/>
                <w:szCs w:val="24"/>
              </w:rPr>
              <w:t xml:space="preserve"> 15</w:t>
            </w:r>
          </w:p>
          <w:p w:rsidR="005D0ECE" w:rsidRPr="008251E9" w:rsidRDefault="008251E9" w:rsidP="008251E9">
            <w:pPr>
              <w:jc w:val="center"/>
              <w:rPr>
                <w:color w:val="002060"/>
                <w:sz w:val="32"/>
                <w:szCs w:val="32"/>
                <w:highlight w:val="yellow"/>
              </w:rPr>
            </w:pPr>
            <w:r w:rsidRPr="008251E9">
              <w:rPr>
                <w:color w:val="002060"/>
                <w:sz w:val="32"/>
                <w:szCs w:val="32"/>
                <w:highlight w:val="yellow"/>
              </w:rPr>
              <w:t>Objet d’étude</w:t>
            </w:r>
          </w:p>
          <w:p w:rsidR="008251E9" w:rsidRPr="001509D5" w:rsidRDefault="008251E9" w:rsidP="008251E9">
            <w:pPr>
              <w:jc w:val="center"/>
              <w:rPr>
                <w:color w:val="002060"/>
                <w:sz w:val="32"/>
                <w:szCs w:val="32"/>
              </w:rPr>
            </w:pPr>
            <w:r w:rsidRPr="008251E9">
              <w:rPr>
                <w:color w:val="002060"/>
                <w:sz w:val="32"/>
                <w:szCs w:val="32"/>
                <w:highlight w:val="yellow"/>
              </w:rPr>
              <w:t>Problématique/titre</w:t>
            </w:r>
            <w:r w:rsidRPr="00220914">
              <w:rPr>
                <w:color w:val="002060"/>
                <w:sz w:val="32"/>
                <w:szCs w:val="32"/>
                <w:highlight w:val="yellow"/>
              </w:rPr>
              <w:t>/œuvre</w:t>
            </w:r>
          </w:p>
        </w:tc>
      </w:tr>
      <w:tr w:rsidR="001509D5" w:rsidRPr="001509D5" w:rsidTr="00AF614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8" w:type="dxa"/>
          </w:tcPr>
          <w:p w:rsidR="00815AAB" w:rsidRPr="001509D5" w:rsidRDefault="00815AAB" w:rsidP="001509D5">
            <w:pPr>
              <w:jc w:val="center"/>
              <w:rPr>
                <w:color w:val="002060"/>
                <w:sz w:val="28"/>
                <w:szCs w:val="28"/>
              </w:rPr>
            </w:pPr>
            <w:r w:rsidRPr="001509D5">
              <w:rPr>
                <w:color w:val="002060"/>
                <w:sz w:val="28"/>
                <w:szCs w:val="28"/>
              </w:rPr>
              <w:t>Lundi :</w:t>
            </w:r>
          </w:p>
          <w:p w:rsidR="00815AAB" w:rsidRPr="001509D5" w:rsidRDefault="00815AAB" w:rsidP="001509D5">
            <w:pPr>
              <w:jc w:val="center"/>
              <w:rPr>
                <w:color w:val="002060"/>
                <w:sz w:val="28"/>
                <w:szCs w:val="28"/>
              </w:rPr>
            </w:pPr>
          </w:p>
          <w:p w:rsidR="00815AAB" w:rsidRPr="001509D5" w:rsidRDefault="00815AAB" w:rsidP="001509D5">
            <w:pPr>
              <w:jc w:val="center"/>
              <w:rPr>
                <w:color w:val="002060"/>
                <w:sz w:val="28"/>
                <w:szCs w:val="28"/>
              </w:rPr>
            </w:pPr>
            <w:r w:rsidRPr="008251E9">
              <w:rPr>
                <w:color w:val="002060"/>
                <w:sz w:val="28"/>
                <w:szCs w:val="28"/>
                <w:highlight w:val="yellow"/>
              </w:rPr>
              <w:sym w:font="Wingdings" w:char="F06F"/>
            </w:r>
            <w:r w:rsidRPr="008251E9">
              <w:rPr>
                <w:color w:val="002060"/>
                <w:sz w:val="28"/>
                <w:szCs w:val="28"/>
                <w:highlight w:val="yellow"/>
              </w:rPr>
              <w:t>Lire</w:t>
            </w:r>
            <w:r w:rsidRPr="001509D5">
              <w:rPr>
                <w:color w:val="002060"/>
                <w:sz w:val="28"/>
                <w:szCs w:val="28"/>
              </w:rPr>
              <w:t xml:space="preserve"> </w:t>
            </w:r>
            <w:r w:rsidRPr="001509D5">
              <w:rPr>
                <w:color w:val="002060"/>
                <w:sz w:val="28"/>
                <w:szCs w:val="28"/>
              </w:rPr>
              <w:sym w:font="Wingdings" w:char="F06F"/>
            </w:r>
            <w:r w:rsidRPr="001509D5">
              <w:rPr>
                <w:color w:val="002060"/>
                <w:sz w:val="28"/>
                <w:szCs w:val="28"/>
              </w:rPr>
              <w:t xml:space="preserve"> Dire </w:t>
            </w:r>
            <w:r w:rsidRPr="001509D5">
              <w:rPr>
                <w:color w:val="002060"/>
                <w:sz w:val="28"/>
                <w:szCs w:val="28"/>
              </w:rPr>
              <w:sym w:font="Wingdings" w:char="F06F"/>
            </w:r>
            <w:r w:rsidRPr="001509D5">
              <w:rPr>
                <w:color w:val="002060"/>
                <w:sz w:val="28"/>
                <w:szCs w:val="28"/>
              </w:rPr>
              <w:t xml:space="preserve"> Ecrire</w:t>
            </w:r>
          </w:p>
          <w:p w:rsidR="00815AAB" w:rsidRPr="001509D5" w:rsidRDefault="00815AAB" w:rsidP="001509D5">
            <w:pPr>
              <w:jc w:val="center"/>
              <w:rPr>
                <w:color w:val="002060"/>
                <w:sz w:val="28"/>
                <w:szCs w:val="28"/>
              </w:rPr>
            </w:pPr>
          </w:p>
          <w:p w:rsidR="00815AAB" w:rsidRPr="001509D5" w:rsidRDefault="00815AAB" w:rsidP="001509D5">
            <w:pPr>
              <w:jc w:val="center"/>
              <w:rPr>
                <w:color w:val="002060"/>
                <w:sz w:val="28"/>
                <w:szCs w:val="28"/>
              </w:rPr>
            </w:pPr>
            <w:r w:rsidRPr="001509D5">
              <w:rPr>
                <w:color w:val="002060"/>
                <w:sz w:val="28"/>
                <w:szCs w:val="28"/>
              </w:rPr>
              <w:t xml:space="preserve">Durée : </w:t>
            </w:r>
            <w:r w:rsidR="00220914">
              <w:rPr>
                <w:color w:val="002060"/>
                <w:sz w:val="28"/>
                <w:szCs w:val="28"/>
              </w:rPr>
              <w:t>15</w:t>
            </w:r>
            <w:r w:rsidRPr="001509D5">
              <w:rPr>
                <w:color w:val="002060"/>
                <w:sz w:val="28"/>
                <w:szCs w:val="28"/>
              </w:rPr>
              <w:t xml:space="preserve"> minutes</w:t>
            </w:r>
          </w:p>
          <w:p w:rsidR="00C50245" w:rsidRPr="001509D5" w:rsidRDefault="00C50245">
            <w:pPr>
              <w:rPr>
                <w:color w:val="002060"/>
                <w:sz w:val="28"/>
                <w:szCs w:val="28"/>
              </w:rPr>
            </w:pPr>
          </w:p>
          <w:p w:rsidR="00851344" w:rsidRPr="001509D5" w:rsidRDefault="00220914">
            <w:pPr>
              <w:rPr>
                <w:color w:val="002060"/>
                <w:sz w:val="28"/>
                <w:szCs w:val="28"/>
              </w:rPr>
            </w:pPr>
            <w:r>
              <w:rPr>
                <w:noProof/>
                <w:color w:val="002060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180DD0A6" wp14:editId="650A3D41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134620</wp:posOffset>
                      </wp:positionV>
                      <wp:extent cx="971550" cy="476250"/>
                      <wp:effectExtent l="0" t="0" r="19050" b="19050"/>
                      <wp:wrapNone/>
                      <wp:docPr id="4" name="Zone de text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1550" cy="4762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20914" w:rsidRDefault="00220914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6DC3B0B8" wp14:editId="075F7A95">
                                        <wp:extent cx="832338" cy="304800"/>
                                        <wp:effectExtent l="0" t="0" r="6350" b="0"/>
                                        <wp:docPr id="5" name="Imag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7"/>
                                                <a:srcRect t="15882" r="88455" b="7647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2375" cy="3048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4" o:spid="_x0000_s1026" type="#_x0000_t202" style="position:absolute;margin-left:51.7pt;margin-top:10.6pt;width:76.5pt;height:3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" fillcolor="white [3201]" strokeweight=".5pt">
                      <v:textbox>
                        <w:txbxContent>
                          <w:p w:rsidR="00220914" w:rsidRDefault="00220914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DC3B0B8" wp14:editId="075F7A95">
                                  <wp:extent cx="832338" cy="304800"/>
                                  <wp:effectExtent l="0" t="0" r="6350" b="0"/>
                                  <wp:docPr id="5" name="Imag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t="15882" r="88455" b="764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2375" cy="3048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D0ECE" w:rsidRPr="001509D5" w:rsidRDefault="005D0ECE" w:rsidP="00815AAB">
            <w:pPr>
              <w:rPr>
                <w:color w:val="002060"/>
                <w:sz w:val="28"/>
                <w:szCs w:val="28"/>
              </w:rPr>
            </w:pPr>
          </w:p>
          <w:p w:rsidR="00C50245" w:rsidRPr="001509D5" w:rsidRDefault="00AE4C12" w:rsidP="00815AAB">
            <w:pPr>
              <w:rPr>
                <w:color w:val="002060"/>
                <w:sz w:val="28"/>
                <w:szCs w:val="28"/>
              </w:rPr>
            </w:pPr>
            <w:r w:rsidRPr="001509D5">
              <w:rPr>
                <w:color w:val="002060"/>
                <w:sz w:val="28"/>
                <w:szCs w:val="28"/>
              </w:rPr>
              <w:t xml:space="preserve">           </w:t>
            </w:r>
          </w:p>
          <w:p w:rsidR="00C50245" w:rsidRPr="001509D5" w:rsidRDefault="00815AAB" w:rsidP="00C50245">
            <w:pPr>
              <w:jc w:val="center"/>
              <w:rPr>
                <w:color w:val="002060"/>
                <w:sz w:val="28"/>
                <w:szCs w:val="28"/>
              </w:rPr>
            </w:pPr>
            <w:r w:rsidRPr="001509D5">
              <w:rPr>
                <w:color w:val="002060"/>
                <w:sz w:val="28"/>
                <w:szCs w:val="28"/>
              </w:rPr>
              <w:t>En autonomie</w:t>
            </w:r>
          </w:p>
          <w:p w:rsidR="008251E9" w:rsidRPr="001509D5" w:rsidRDefault="008251E9" w:rsidP="00BB6A22">
            <w:pPr>
              <w:jc w:val="center"/>
              <w:rPr>
                <w:color w:val="002060"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3543" w:type="dxa"/>
          </w:tcPr>
          <w:p w:rsidR="005D0ECE" w:rsidRPr="001509D5" w:rsidRDefault="005D0ECE" w:rsidP="00150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8"/>
                <w:szCs w:val="28"/>
              </w:rPr>
            </w:pPr>
            <w:r w:rsidRPr="001509D5">
              <w:rPr>
                <w:b/>
                <w:color w:val="002060"/>
                <w:sz w:val="28"/>
                <w:szCs w:val="28"/>
              </w:rPr>
              <w:t>Mercredi</w:t>
            </w:r>
            <w:r w:rsidR="00815AAB" w:rsidRPr="001509D5">
              <w:rPr>
                <w:b/>
                <w:color w:val="002060"/>
                <w:sz w:val="28"/>
                <w:szCs w:val="28"/>
              </w:rPr>
              <w:t> :</w:t>
            </w:r>
          </w:p>
          <w:p w:rsidR="00815AAB" w:rsidRPr="001509D5" w:rsidRDefault="00815AAB" w:rsidP="00150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8"/>
                <w:szCs w:val="28"/>
              </w:rPr>
            </w:pPr>
          </w:p>
          <w:p w:rsidR="00815AAB" w:rsidRPr="001509D5" w:rsidRDefault="00815AAB" w:rsidP="00150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8"/>
                <w:szCs w:val="28"/>
              </w:rPr>
            </w:pPr>
            <w:r w:rsidRPr="001509D5">
              <w:rPr>
                <w:b/>
                <w:color w:val="002060"/>
                <w:sz w:val="28"/>
                <w:szCs w:val="28"/>
              </w:rPr>
              <w:sym w:font="Wingdings" w:char="F06F"/>
            </w:r>
            <w:r w:rsidRPr="001509D5">
              <w:rPr>
                <w:b/>
                <w:color w:val="002060"/>
                <w:sz w:val="28"/>
                <w:szCs w:val="28"/>
              </w:rPr>
              <w:t xml:space="preserve">Lire </w:t>
            </w:r>
            <w:r w:rsidRPr="00220914">
              <w:rPr>
                <w:b/>
                <w:color w:val="002060"/>
                <w:sz w:val="28"/>
                <w:szCs w:val="28"/>
                <w:highlight w:val="yellow"/>
              </w:rPr>
              <w:sym w:font="Wingdings" w:char="F06F"/>
            </w:r>
            <w:r w:rsidRPr="00220914">
              <w:rPr>
                <w:b/>
                <w:color w:val="002060"/>
                <w:sz w:val="28"/>
                <w:szCs w:val="28"/>
                <w:highlight w:val="yellow"/>
              </w:rPr>
              <w:t xml:space="preserve"> Dire</w:t>
            </w:r>
            <w:r w:rsidRPr="001509D5">
              <w:rPr>
                <w:b/>
                <w:color w:val="002060"/>
                <w:sz w:val="28"/>
                <w:szCs w:val="28"/>
              </w:rPr>
              <w:t> </w:t>
            </w:r>
            <w:r w:rsidRPr="001509D5">
              <w:rPr>
                <w:b/>
                <w:color w:val="002060"/>
                <w:sz w:val="28"/>
                <w:szCs w:val="28"/>
              </w:rPr>
              <w:sym w:font="Wingdings" w:char="F06F"/>
            </w:r>
            <w:r w:rsidRPr="001509D5">
              <w:rPr>
                <w:b/>
                <w:color w:val="002060"/>
                <w:sz w:val="28"/>
                <w:szCs w:val="28"/>
              </w:rPr>
              <w:t xml:space="preserve"> Ecrire</w:t>
            </w:r>
          </w:p>
          <w:p w:rsidR="00815AAB" w:rsidRPr="001509D5" w:rsidRDefault="00815AAB" w:rsidP="00150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8"/>
                <w:szCs w:val="28"/>
              </w:rPr>
            </w:pPr>
          </w:p>
          <w:p w:rsidR="00815AAB" w:rsidRPr="001509D5" w:rsidRDefault="00815AAB" w:rsidP="00150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8"/>
                <w:szCs w:val="28"/>
              </w:rPr>
            </w:pPr>
            <w:r w:rsidRPr="001509D5">
              <w:rPr>
                <w:b/>
                <w:color w:val="002060"/>
                <w:sz w:val="28"/>
                <w:szCs w:val="28"/>
              </w:rPr>
              <w:t xml:space="preserve">Durée : </w:t>
            </w:r>
            <w:r w:rsidR="00220914">
              <w:rPr>
                <w:b/>
                <w:color w:val="002060"/>
                <w:sz w:val="28"/>
                <w:szCs w:val="28"/>
              </w:rPr>
              <w:t>30</w:t>
            </w:r>
            <w:r w:rsidRPr="001509D5">
              <w:rPr>
                <w:b/>
                <w:color w:val="002060"/>
                <w:sz w:val="28"/>
                <w:szCs w:val="28"/>
              </w:rPr>
              <w:t xml:space="preserve"> minutes</w:t>
            </w:r>
          </w:p>
          <w:p w:rsidR="00611C70" w:rsidRDefault="00611C70" w:rsidP="00815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8"/>
                <w:szCs w:val="28"/>
              </w:rPr>
            </w:pPr>
          </w:p>
          <w:p w:rsidR="00851344" w:rsidRPr="001509D5" w:rsidRDefault="008251E9" w:rsidP="00815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noProof/>
                <w:color w:val="002060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7FF5813" wp14:editId="39E298C2">
                      <wp:simplePos x="0" y="0"/>
                      <wp:positionH relativeFrom="column">
                        <wp:posOffset>1216660</wp:posOffset>
                      </wp:positionH>
                      <wp:positionV relativeFrom="paragraph">
                        <wp:posOffset>130810</wp:posOffset>
                      </wp:positionV>
                      <wp:extent cx="914400" cy="498475"/>
                      <wp:effectExtent l="0" t="0" r="19050" b="15875"/>
                      <wp:wrapNone/>
                      <wp:docPr id="2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498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8251E9" w:rsidRDefault="008251E9" w:rsidP="008251E9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4BE1F5C" wp14:editId="0CC5BFD3">
                                        <wp:extent cx="725170" cy="290887"/>
                                        <wp:effectExtent l="0" t="0" r="0" b="0"/>
                                        <wp:docPr id="1" name="Image 1" descr="C:\Users\fcherara\Pictures\pronot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fcherara\Pictures\pronote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25170" cy="29088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" o:spid="_x0000_s1027" type="#_x0000_t202" style="position:absolute;margin-left:95.8pt;margin-top:10.3pt;width:1in;height:39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" fillcolor="window" strokeweight=".5pt">
                      <v:textbox>
                        <w:txbxContent>
                          <w:p w:rsidR="008251E9" w:rsidRDefault="008251E9" w:rsidP="008251E9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4BE1F5C" wp14:editId="0CC5BFD3">
                                  <wp:extent cx="725170" cy="290887"/>
                                  <wp:effectExtent l="0" t="0" r="0" b="0"/>
                                  <wp:docPr id="1" name="Image 1" descr="C:\Users\fcherara\Pictures\pronot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fcherara\Pictures\pronot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5170" cy="290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50245" w:rsidRPr="001509D5">
              <w:rPr>
                <w:b/>
                <w:noProof/>
                <w:color w:val="002060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50B2BBC" wp14:editId="58999C4B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130810</wp:posOffset>
                      </wp:positionV>
                      <wp:extent cx="1010093" cy="434975"/>
                      <wp:effectExtent l="0" t="0" r="19050" b="22225"/>
                      <wp:wrapNone/>
                      <wp:docPr id="111" name="Zone de texte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10093" cy="4349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50245" w:rsidRDefault="00C50245" w:rsidP="00C50245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033B5AE5" wp14:editId="171AAC1B">
                                        <wp:extent cx="879578" cy="393405"/>
                                        <wp:effectExtent l="0" t="0" r="0" b="6985"/>
                                        <wp:docPr id="112" name="Image 1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1"/>
                                                <a:srcRect l="15145" t="24910" r="70954" b="6401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20976" cy="41192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11" o:spid="_x0000_s1028" type="#_x0000_t202" style="position:absolute;margin-left:3.3pt;margin-top:10.3pt;width:79.55pt;height:3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" fillcolor="window" strokeweight=".5pt">
                      <v:textbox>
                        <w:txbxContent>
                          <w:p w:rsidR="00C50245" w:rsidRDefault="00C50245" w:rsidP="00C5024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33B5AE5" wp14:editId="171AAC1B">
                                  <wp:extent cx="879578" cy="393405"/>
                                  <wp:effectExtent l="0" t="0" r="0" b="6985"/>
                                  <wp:docPr id="112" name="Image 1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15145" t="24910" r="70954" b="640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0976" cy="411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15AAB" w:rsidRPr="001509D5" w:rsidRDefault="00815AAB" w:rsidP="00815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8"/>
                <w:szCs w:val="28"/>
              </w:rPr>
            </w:pPr>
          </w:p>
          <w:p w:rsidR="00815AAB" w:rsidRPr="001509D5" w:rsidRDefault="00815AAB" w:rsidP="00815A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8"/>
                <w:szCs w:val="28"/>
              </w:rPr>
            </w:pPr>
          </w:p>
          <w:p w:rsidR="00815AAB" w:rsidRPr="001509D5" w:rsidRDefault="00220914" w:rsidP="008251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Trace orale</w:t>
            </w:r>
            <w:r w:rsidR="00423C01" w:rsidRPr="001509D5">
              <w:rPr>
                <w:b/>
                <w:color w:val="002060"/>
                <w:sz w:val="28"/>
                <w:szCs w:val="28"/>
              </w:rPr>
              <w:t xml:space="preserve"> à d</w:t>
            </w:r>
            <w:r w:rsidR="00815AAB" w:rsidRPr="001509D5">
              <w:rPr>
                <w:b/>
                <w:color w:val="002060"/>
                <w:sz w:val="28"/>
                <w:szCs w:val="28"/>
              </w:rPr>
              <w:t xml:space="preserve">époser </w:t>
            </w:r>
          </w:p>
        </w:tc>
        <w:tc>
          <w:tcPr>
            <w:tcW w:w="3828" w:type="dxa"/>
          </w:tcPr>
          <w:p w:rsidR="00815AAB" w:rsidRPr="001509D5" w:rsidRDefault="00815AAB" w:rsidP="00150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8"/>
                <w:szCs w:val="28"/>
              </w:rPr>
            </w:pPr>
            <w:r w:rsidRPr="001509D5">
              <w:rPr>
                <w:b/>
                <w:color w:val="002060"/>
                <w:sz w:val="28"/>
                <w:szCs w:val="28"/>
              </w:rPr>
              <w:t>Vendredi :</w:t>
            </w:r>
          </w:p>
          <w:p w:rsidR="00815AAB" w:rsidRPr="001509D5" w:rsidRDefault="00815AAB" w:rsidP="00150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8"/>
                <w:szCs w:val="28"/>
              </w:rPr>
            </w:pPr>
          </w:p>
          <w:p w:rsidR="00815AAB" w:rsidRPr="001509D5" w:rsidRDefault="00815AAB" w:rsidP="00150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8"/>
                <w:szCs w:val="28"/>
              </w:rPr>
            </w:pPr>
            <w:r w:rsidRPr="001509D5">
              <w:rPr>
                <w:b/>
                <w:color w:val="002060"/>
                <w:sz w:val="28"/>
                <w:szCs w:val="28"/>
              </w:rPr>
              <w:sym w:font="Wingdings" w:char="F06F"/>
            </w:r>
            <w:r w:rsidRPr="001509D5">
              <w:rPr>
                <w:b/>
                <w:color w:val="002060"/>
                <w:sz w:val="28"/>
                <w:szCs w:val="28"/>
              </w:rPr>
              <w:t xml:space="preserve">Lire </w:t>
            </w:r>
            <w:r w:rsidRPr="001509D5">
              <w:rPr>
                <w:b/>
                <w:color w:val="002060"/>
                <w:sz w:val="28"/>
                <w:szCs w:val="28"/>
              </w:rPr>
              <w:sym w:font="Wingdings" w:char="F06F"/>
            </w:r>
            <w:r w:rsidRPr="001509D5">
              <w:rPr>
                <w:b/>
                <w:color w:val="002060"/>
                <w:sz w:val="28"/>
                <w:szCs w:val="28"/>
              </w:rPr>
              <w:t xml:space="preserve"> Dire </w:t>
            </w:r>
            <w:r w:rsidRPr="00220914">
              <w:rPr>
                <w:b/>
                <w:color w:val="002060"/>
                <w:sz w:val="28"/>
                <w:szCs w:val="28"/>
                <w:highlight w:val="yellow"/>
              </w:rPr>
              <w:sym w:font="Wingdings" w:char="F06F"/>
            </w:r>
            <w:r w:rsidRPr="00220914">
              <w:rPr>
                <w:b/>
                <w:color w:val="002060"/>
                <w:sz w:val="28"/>
                <w:szCs w:val="28"/>
                <w:highlight w:val="yellow"/>
              </w:rPr>
              <w:t xml:space="preserve"> Ecrire</w:t>
            </w:r>
          </w:p>
          <w:p w:rsidR="00815AAB" w:rsidRPr="001509D5" w:rsidRDefault="00815AAB" w:rsidP="00150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8"/>
                <w:szCs w:val="28"/>
              </w:rPr>
            </w:pPr>
          </w:p>
          <w:p w:rsidR="00815AAB" w:rsidRPr="001509D5" w:rsidRDefault="00220914" w:rsidP="001509D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8"/>
                <w:szCs w:val="28"/>
              </w:rPr>
            </w:pPr>
            <w:r>
              <w:rPr>
                <w:b/>
                <w:color w:val="002060"/>
                <w:sz w:val="28"/>
                <w:szCs w:val="28"/>
              </w:rPr>
              <w:t>Durée : 30</w:t>
            </w:r>
            <w:r w:rsidR="00815AAB" w:rsidRPr="001509D5">
              <w:rPr>
                <w:b/>
                <w:color w:val="002060"/>
                <w:sz w:val="28"/>
                <w:szCs w:val="28"/>
              </w:rPr>
              <w:t xml:space="preserve"> minutes</w:t>
            </w:r>
          </w:p>
          <w:p w:rsidR="00851344" w:rsidRPr="001509D5" w:rsidRDefault="001509D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8"/>
                <w:szCs w:val="28"/>
              </w:rPr>
            </w:pPr>
            <w:r w:rsidRPr="001509D5">
              <w:rPr>
                <w:b/>
                <w:noProof/>
                <w:color w:val="002060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73324E9" wp14:editId="701BD569">
                      <wp:simplePos x="0" y="0"/>
                      <wp:positionH relativeFrom="column">
                        <wp:posOffset>138430</wp:posOffset>
                      </wp:positionH>
                      <wp:positionV relativeFrom="paragraph">
                        <wp:posOffset>186690</wp:posOffset>
                      </wp:positionV>
                      <wp:extent cx="903605" cy="660400"/>
                      <wp:effectExtent l="0" t="0" r="10795" b="25400"/>
                      <wp:wrapNone/>
                      <wp:docPr id="113" name="Zone de texte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3605" cy="660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C50245" w:rsidRDefault="00C50245" w:rsidP="00C50245"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1359052C" wp14:editId="59283243">
                                        <wp:extent cx="669852" cy="498598"/>
                                        <wp:effectExtent l="0" t="0" r="0" b="0"/>
                                        <wp:docPr id="114" name="Image 1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3"/>
                                                <a:srcRect l="37552" t="61813" r="52697" b="2527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80663" cy="5066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13" o:spid="_x0000_s1029" type="#_x0000_t202" style="position:absolute;margin-left:10.9pt;margin-top:14.7pt;width:71.15pt;height:5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" fillcolor="window" strokeweight=".5pt">
                      <v:textbox>
                        <w:txbxContent>
                          <w:p w:rsidR="00C50245" w:rsidRDefault="00C50245" w:rsidP="00C50245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1359052C" wp14:editId="59283243">
                                  <wp:extent cx="669852" cy="498598"/>
                                  <wp:effectExtent l="0" t="0" r="0" b="0"/>
                                  <wp:docPr id="114" name="Image 1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37552" t="61813" r="52697" b="252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0663" cy="5066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15AAB" w:rsidRPr="001509D5" w:rsidRDefault="0022091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8"/>
                <w:szCs w:val="28"/>
              </w:rPr>
            </w:pPr>
            <w:r w:rsidRPr="001509D5">
              <w:rPr>
                <w:b/>
                <w:noProof/>
                <w:color w:val="002060"/>
                <w:sz w:val="28"/>
                <w:szCs w:val="28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0FFCC7C" wp14:editId="405471B6">
                      <wp:simplePos x="0" y="0"/>
                      <wp:positionH relativeFrom="column">
                        <wp:posOffset>1138555</wp:posOffset>
                      </wp:positionH>
                      <wp:positionV relativeFrom="paragraph">
                        <wp:posOffset>17145</wp:posOffset>
                      </wp:positionV>
                      <wp:extent cx="1046480" cy="485775"/>
                      <wp:effectExtent l="0" t="0" r="20320" b="28575"/>
                      <wp:wrapNone/>
                      <wp:docPr id="11" name="Zone de text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6480" cy="4857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220914" w:rsidRDefault="00220914" w:rsidP="0022091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21535D47" wp14:editId="162E3208">
                                        <wp:extent cx="810883" cy="198408"/>
                                        <wp:effectExtent l="76200" t="133350" r="142240" b="68580"/>
                                        <wp:docPr id="6" name="Image 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5"/>
                                                <a:srcRect l="7046" t="24800" r="78822" b="6905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4098" cy="19919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 w="28575" cap="flat" cmpd="sng" algn="ctr">
                                                  <a:solidFill>
                                                    <a:srgbClr val="0070C0"/>
                                                  </a:solidFill>
                                                  <a:prstDash val="solid"/>
                                                  <a:round/>
                                                  <a:headEnd type="none" w="med" len="med"/>
                                                  <a:tailEnd type="none" w="med" len="med"/>
                                                </a:ln>
                                                <a:effectLst>
                                                  <a:outerShdw blurRad="50800" dist="38100" dir="18900000" algn="bl" rotWithShape="0">
                                                    <a:prstClr val="black">
                                                      <a:alpha val="40000"/>
                                                    </a:prstClr>
                                                  </a:outerShdw>
                                                </a:effectLst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11" o:spid="_x0000_s1030" type="#_x0000_t202" style="position:absolute;margin-left:89.65pt;margin-top:1.35pt;width:82.4pt;height:38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" fillcolor="window" strokeweight=".5pt">
                      <v:textbox>
                        <w:txbxContent>
                          <w:p w:rsidR="00220914" w:rsidRDefault="00220914" w:rsidP="0022091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21535D47" wp14:editId="162E3208">
                                  <wp:extent cx="810883" cy="198408"/>
                                  <wp:effectExtent l="76200" t="133350" r="142240" b="6858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16"/>
                                          <a:srcRect l="7046" t="24800" r="78822" b="690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4098" cy="199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28575" cap="flat" cmpd="sng" algn="ctr">
                                            <a:solidFill>
                                              <a:srgbClr val="0070C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ffectLst>
                                            <a:outerShdw blurRad="50800" dist="38100" dir="18900000" algn="b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AE4C12" w:rsidRPr="001509D5" w:rsidRDefault="00AE4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8"/>
                <w:szCs w:val="28"/>
              </w:rPr>
            </w:pPr>
          </w:p>
          <w:p w:rsidR="00AE4C12" w:rsidRPr="001509D5" w:rsidRDefault="00AE4C1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8"/>
                <w:szCs w:val="28"/>
              </w:rPr>
            </w:pPr>
          </w:p>
          <w:p w:rsidR="00815AAB" w:rsidRPr="001509D5" w:rsidRDefault="00423C01" w:rsidP="0022091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2060"/>
                <w:sz w:val="28"/>
                <w:szCs w:val="28"/>
              </w:rPr>
            </w:pPr>
            <w:r w:rsidRPr="001509D5">
              <w:rPr>
                <w:b/>
                <w:color w:val="002060"/>
                <w:sz w:val="28"/>
                <w:szCs w:val="28"/>
              </w:rPr>
              <w:t>R</w:t>
            </w:r>
            <w:r w:rsidR="001509D5">
              <w:rPr>
                <w:b/>
                <w:color w:val="002060"/>
                <w:sz w:val="28"/>
                <w:szCs w:val="28"/>
              </w:rPr>
              <w:t>V</w:t>
            </w:r>
            <w:r w:rsidRPr="001509D5">
              <w:rPr>
                <w:b/>
                <w:color w:val="002060"/>
                <w:sz w:val="28"/>
                <w:szCs w:val="28"/>
              </w:rPr>
              <w:t xml:space="preserve"> </w:t>
            </w:r>
            <w:r w:rsidR="00220914">
              <w:rPr>
                <w:b/>
                <w:color w:val="002060"/>
                <w:sz w:val="28"/>
                <w:szCs w:val="28"/>
              </w:rPr>
              <w:t>disciplinaire</w:t>
            </w:r>
          </w:p>
        </w:tc>
      </w:tr>
      <w:tr w:rsidR="001509D5" w:rsidRPr="001509D5" w:rsidTr="00AF614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08" w:type="dxa"/>
          </w:tcPr>
          <w:p w:rsidR="00597F81" w:rsidRDefault="00597F81" w:rsidP="008251E9">
            <w:pPr>
              <w:jc w:val="center"/>
              <w:rPr>
                <w:b w:val="0"/>
                <w:i/>
                <w:color w:val="002060"/>
                <w:sz w:val="24"/>
                <w:szCs w:val="24"/>
              </w:rPr>
            </w:pPr>
            <w:r>
              <w:rPr>
                <w:b w:val="0"/>
                <w:i/>
                <w:color w:val="002060"/>
                <w:sz w:val="24"/>
                <w:szCs w:val="24"/>
              </w:rPr>
              <w:t xml:space="preserve">Fiche d’activité 1 </w:t>
            </w:r>
          </w:p>
          <w:p w:rsidR="008251E9" w:rsidRPr="00BB6A22" w:rsidRDefault="00597F81" w:rsidP="008251E9">
            <w:pPr>
              <w:jc w:val="center"/>
              <w:rPr>
                <w:i/>
                <w:color w:val="002060"/>
                <w:sz w:val="24"/>
                <w:szCs w:val="24"/>
              </w:rPr>
            </w:pPr>
            <w:r w:rsidRPr="00BB6A22">
              <w:rPr>
                <w:i/>
                <w:color w:val="002060"/>
                <w:sz w:val="24"/>
                <w:szCs w:val="24"/>
              </w:rPr>
              <w:t>Accompagner la compréhension</w:t>
            </w:r>
          </w:p>
          <w:p w:rsidR="008251E9" w:rsidRDefault="008251E9" w:rsidP="008251E9">
            <w:pPr>
              <w:jc w:val="center"/>
              <w:rPr>
                <w:b w:val="0"/>
                <w:i/>
                <w:color w:val="002060"/>
                <w:sz w:val="24"/>
                <w:szCs w:val="24"/>
              </w:rPr>
            </w:pPr>
          </w:p>
          <w:p w:rsidR="00BB6A22" w:rsidRDefault="00BB6A22" w:rsidP="008251E9">
            <w:pPr>
              <w:jc w:val="center"/>
              <w:rPr>
                <w:b w:val="0"/>
                <w:i/>
                <w:color w:val="002060"/>
                <w:sz w:val="24"/>
                <w:szCs w:val="24"/>
              </w:rPr>
            </w:pPr>
            <w:r w:rsidRPr="001509D5">
              <w:rPr>
                <w:b w:val="0"/>
                <w:i/>
                <w:color w:val="002060"/>
                <w:sz w:val="24"/>
                <w:szCs w:val="24"/>
              </w:rPr>
              <w:t>Exemple :</w:t>
            </w:r>
          </w:p>
          <w:p w:rsidR="008251E9" w:rsidRDefault="00402E85" w:rsidP="008251E9">
            <w:pPr>
              <w:jc w:val="center"/>
              <w:rPr>
                <w:b w:val="0"/>
                <w:i/>
                <w:color w:val="002060"/>
                <w:sz w:val="24"/>
                <w:szCs w:val="24"/>
              </w:rPr>
            </w:pPr>
            <w:r w:rsidRPr="001509D5">
              <w:rPr>
                <w:b w:val="0"/>
                <w:i/>
                <w:color w:val="002060"/>
                <w:sz w:val="24"/>
                <w:szCs w:val="24"/>
              </w:rPr>
              <w:t>Texte</w:t>
            </w:r>
            <w:r w:rsidR="00845815" w:rsidRPr="001509D5">
              <w:rPr>
                <w:b w:val="0"/>
                <w:i/>
                <w:color w:val="002060"/>
                <w:sz w:val="24"/>
                <w:szCs w:val="24"/>
              </w:rPr>
              <w:t>(</w:t>
            </w:r>
            <w:r w:rsidR="00597F81" w:rsidRPr="001509D5">
              <w:rPr>
                <w:b w:val="0"/>
                <w:i/>
                <w:color w:val="002060"/>
                <w:sz w:val="24"/>
                <w:szCs w:val="24"/>
              </w:rPr>
              <w:t>s)</w:t>
            </w:r>
            <w:r w:rsidRPr="001509D5">
              <w:rPr>
                <w:b w:val="0"/>
                <w:i/>
                <w:color w:val="002060"/>
                <w:sz w:val="24"/>
                <w:szCs w:val="24"/>
              </w:rPr>
              <w:t>à lire</w:t>
            </w:r>
            <w:r w:rsidR="00597F81">
              <w:rPr>
                <w:b w:val="0"/>
                <w:i/>
                <w:color w:val="002060"/>
                <w:sz w:val="24"/>
                <w:szCs w:val="24"/>
              </w:rPr>
              <w:t xml:space="preserve">, à écouter, captation à visionner </w:t>
            </w:r>
          </w:p>
          <w:p w:rsidR="00851344" w:rsidRDefault="00845815" w:rsidP="008251E9">
            <w:pPr>
              <w:jc w:val="center"/>
              <w:rPr>
                <w:b w:val="0"/>
                <w:i/>
                <w:color w:val="002060"/>
                <w:sz w:val="24"/>
                <w:szCs w:val="24"/>
              </w:rPr>
            </w:pPr>
            <w:r w:rsidRPr="001509D5">
              <w:rPr>
                <w:b w:val="0"/>
                <w:i/>
                <w:color w:val="002060"/>
                <w:sz w:val="24"/>
                <w:szCs w:val="24"/>
              </w:rPr>
              <w:t xml:space="preserve">+ QCM </w:t>
            </w:r>
            <w:r w:rsidR="00A36F24" w:rsidRPr="001509D5">
              <w:rPr>
                <w:b w:val="0"/>
                <w:i/>
                <w:color w:val="002060"/>
                <w:sz w:val="24"/>
                <w:szCs w:val="24"/>
              </w:rPr>
              <w:t xml:space="preserve">de compréhension </w:t>
            </w:r>
            <w:r w:rsidR="00597F81">
              <w:rPr>
                <w:b w:val="0"/>
                <w:i/>
                <w:color w:val="002060"/>
                <w:sz w:val="24"/>
                <w:szCs w:val="24"/>
              </w:rPr>
              <w:t>autocorrectif en ligne</w:t>
            </w:r>
          </w:p>
          <w:p w:rsidR="008251E9" w:rsidRDefault="008251E9" w:rsidP="008251E9">
            <w:pPr>
              <w:jc w:val="center"/>
              <w:rPr>
                <w:b w:val="0"/>
                <w:i/>
                <w:color w:val="002060"/>
                <w:sz w:val="24"/>
                <w:szCs w:val="24"/>
              </w:rPr>
            </w:pPr>
          </w:p>
          <w:p w:rsidR="008251E9" w:rsidRDefault="008251E9">
            <w:pPr>
              <w:rPr>
                <w:b w:val="0"/>
                <w:i/>
                <w:color w:val="002060"/>
                <w:sz w:val="24"/>
                <w:szCs w:val="24"/>
              </w:rPr>
            </w:pPr>
          </w:p>
          <w:p w:rsidR="008251E9" w:rsidRDefault="008251E9">
            <w:pPr>
              <w:rPr>
                <w:b w:val="0"/>
                <w:i/>
                <w:color w:val="002060"/>
                <w:sz w:val="24"/>
                <w:szCs w:val="24"/>
              </w:rPr>
            </w:pPr>
          </w:p>
          <w:p w:rsidR="008251E9" w:rsidRPr="001509D5" w:rsidRDefault="008251E9">
            <w:pPr>
              <w:rPr>
                <w:b w:val="0"/>
                <w:i/>
                <w:color w:val="002060"/>
                <w:sz w:val="24"/>
                <w:szCs w:val="24"/>
              </w:rPr>
            </w:pPr>
          </w:p>
        </w:tc>
        <w:tc>
          <w:tcPr>
            <w:tcW w:w="3543" w:type="dxa"/>
          </w:tcPr>
          <w:p w:rsidR="00597F81" w:rsidRDefault="00597F81" w:rsidP="00C502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color w:val="002060"/>
                <w:sz w:val="24"/>
                <w:szCs w:val="24"/>
              </w:rPr>
            </w:pPr>
            <w:r w:rsidRPr="00597F81">
              <w:rPr>
                <w:i/>
                <w:color w:val="002060"/>
                <w:sz w:val="24"/>
                <w:szCs w:val="24"/>
              </w:rPr>
              <w:t>Fiche d’activité</w:t>
            </w:r>
            <w:r>
              <w:rPr>
                <w:b/>
                <w:i/>
                <w:color w:val="002060"/>
                <w:sz w:val="24"/>
                <w:szCs w:val="24"/>
              </w:rPr>
              <w:t xml:space="preserve"> </w:t>
            </w:r>
            <w:r>
              <w:rPr>
                <w:i/>
                <w:color w:val="002060"/>
                <w:sz w:val="24"/>
                <w:szCs w:val="24"/>
              </w:rPr>
              <w:t>2</w:t>
            </w:r>
          </w:p>
          <w:p w:rsidR="008251E9" w:rsidRPr="00BB6A22" w:rsidRDefault="00597F81" w:rsidP="00C502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color w:val="002060"/>
                <w:sz w:val="24"/>
                <w:szCs w:val="24"/>
              </w:rPr>
            </w:pPr>
            <w:r>
              <w:rPr>
                <w:i/>
                <w:color w:val="002060"/>
                <w:sz w:val="24"/>
                <w:szCs w:val="24"/>
              </w:rPr>
              <w:t xml:space="preserve"> </w:t>
            </w:r>
            <w:r w:rsidRPr="00BB6A22">
              <w:rPr>
                <w:b/>
                <w:i/>
                <w:color w:val="002060"/>
                <w:sz w:val="24"/>
                <w:szCs w:val="24"/>
              </w:rPr>
              <w:t>P</w:t>
            </w:r>
            <w:r w:rsidR="008251E9" w:rsidRPr="00BB6A22">
              <w:rPr>
                <w:b/>
                <w:i/>
                <w:color w:val="002060"/>
                <w:sz w:val="24"/>
                <w:szCs w:val="24"/>
              </w:rPr>
              <w:t xml:space="preserve">roduire une trace orale </w:t>
            </w:r>
          </w:p>
          <w:p w:rsidR="008251E9" w:rsidRDefault="008251E9" w:rsidP="00C502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color w:val="002060"/>
                <w:sz w:val="24"/>
                <w:szCs w:val="24"/>
              </w:rPr>
            </w:pPr>
          </w:p>
          <w:p w:rsidR="00BB6A22" w:rsidRDefault="00BB6A22" w:rsidP="00C502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color w:val="002060"/>
                <w:sz w:val="24"/>
                <w:szCs w:val="24"/>
              </w:rPr>
            </w:pPr>
            <w:r w:rsidRPr="001509D5">
              <w:rPr>
                <w:i/>
                <w:color w:val="002060"/>
                <w:sz w:val="24"/>
                <w:szCs w:val="24"/>
              </w:rPr>
              <w:t>Exemple</w:t>
            </w:r>
            <w:r w:rsidRPr="001509D5">
              <w:rPr>
                <w:b/>
                <w:i/>
                <w:color w:val="002060"/>
                <w:sz w:val="24"/>
                <w:szCs w:val="24"/>
              </w:rPr>
              <w:t> </w:t>
            </w:r>
            <w:r w:rsidRPr="001509D5">
              <w:rPr>
                <w:i/>
                <w:color w:val="002060"/>
                <w:sz w:val="24"/>
                <w:szCs w:val="24"/>
              </w:rPr>
              <w:t>:</w:t>
            </w:r>
          </w:p>
          <w:p w:rsidR="00851344" w:rsidRDefault="008251E9" w:rsidP="00C502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color w:val="002060"/>
                <w:sz w:val="24"/>
                <w:szCs w:val="24"/>
              </w:rPr>
            </w:pPr>
            <w:r>
              <w:rPr>
                <w:i/>
                <w:color w:val="002060"/>
                <w:sz w:val="24"/>
                <w:szCs w:val="24"/>
              </w:rPr>
              <w:t xml:space="preserve">Choisir un passage à </w:t>
            </w:r>
            <w:r w:rsidR="00402E85" w:rsidRPr="001509D5">
              <w:rPr>
                <w:i/>
                <w:color w:val="002060"/>
                <w:sz w:val="24"/>
                <w:szCs w:val="24"/>
              </w:rPr>
              <w:t xml:space="preserve">mettre en </w:t>
            </w:r>
            <w:r w:rsidR="00C50245" w:rsidRPr="001509D5">
              <w:rPr>
                <w:i/>
                <w:color w:val="002060"/>
                <w:sz w:val="24"/>
                <w:szCs w:val="24"/>
              </w:rPr>
              <w:t>voix,</w:t>
            </w:r>
            <w:r>
              <w:rPr>
                <w:i/>
                <w:color w:val="002060"/>
                <w:sz w:val="24"/>
                <w:szCs w:val="24"/>
              </w:rPr>
              <w:t xml:space="preserve"> de façon expressive</w:t>
            </w:r>
          </w:p>
          <w:p w:rsidR="008251E9" w:rsidRDefault="00597F81" w:rsidP="00C502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color w:val="002060"/>
                <w:sz w:val="24"/>
                <w:szCs w:val="24"/>
              </w:rPr>
            </w:pPr>
            <w:r>
              <w:rPr>
                <w:i/>
                <w:color w:val="002060"/>
                <w:sz w:val="24"/>
                <w:szCs w:val="24"/>
              </w:rPr>
              <w:t xml:space="preserve">Ou </w:t>
            </w:r>
          </w:p>
          <w:p w:rsidR="008251E9" w:rsidRDefault="008251E9" w:rsidP="00C502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color w:val="002060"/>
                <w:sz w:val="24"/>
                <w:szCs w:val="24"/>
              </w:rPr>
            </w:pPr>
            <w:r>
              <w:rPr>
                <w:i/>
                <w:color w:val="002060"/>
                <w:sz w:val="24"/>
                <w:szCs w:val="24"/>
              </w:rPr>
              <w:t>A partir de critiques sur l’</w:t>
            </w:r>
            <w:r w:rsidR="00597F81">
              <w:rPr>
                <w:i/>
                <w:color w:val="002060"/>
                <w:sz w:val="24"/>
                <w:szCs w:val="24"/>
              </w:rPr>
              <w:t>œuvre</w:t>
            </w:r>
            <w:r>
              <w:rPr>
                <w:i/>
                <w:color w:val="002060"/>
                <w:sz w:val="24"/>
                <w:szCs w:val="24"/>
              </w:rPr>
              <w:t xml:space="preserve">, produire et dire </w:t>
            </w:r>
            <w:proofErr w:type="gramStart"/>
            <w:r>
              <w:rPr>
                <w:i/>
                <w:color w:val="002060"/>
                <w:sz w:val="24"/>
                <w:szCs w:val="24"/>
              </w:rPr>
              <w:t>sa</w:t>
            </w:r>
            <w:proofErr w:type="gramEnd"/>
            <w:r>
              <w:rPr>
                <w:i/>
                <w:color w:val="002060"/>
                <w:sz w:val="24"/>
                <w:szCs w:val="24"/>
              </w:rPr>
              <w:t xml:space="preserve"> propre critique</w:t>
            </w:r>
          </w:p>
          <w:p w:rsidR="008251E9" w:rsidRDefault="008251E9" w:rsidP="00C502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color w:val="002060"/>
                <w:sz w:val="24"/>
                <w:szCs w:val="24"/>
              </w:rPr>
            </w:pPr>
          </w:p>
          <w:p w:rsidR="008251E9" w:rsidRPr="001509D5" w:rsidRDefault="008251E9" w:rsidP="00C502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color w:val="002060"/>
                <w:sz w:val="24"/>
                <w:szCs w:val="24"/>
              </w:rPr>
            </w:pPr>
          </w:p>
        </w:tc>
        <w:tc>
          <w:tcPr>
            <w:tcW w:w="3828" w:type="dxa"/>
          </w:tcPr>
          <w:p w:rsidR="008251E9" w:rsidRDefault="00597F81" w:rsidP="00C502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color w:val="002060"/>
                <w:sz w:val="24"/>
                <w:szCs w:val="24"/>
              </w:rPr>
            </w:pPr>
            <w:r w:rsidRPr="00597F81">
              <w:rPr>
                <w:i/>
                <w:color w:val="002060"/>
                <w:sz w:val="24"/>
                <w:szCs w:val="24"/>
              </w:rPr>
              <w:t>Fiche d’activité</w:t>
            </w:r>
            <w:r w:rsidR="00BB6A22">
              <w:rPr>
                <w:i/>
                <w:color w:val="002060"/>
                <w:sz w:val="24"/>
                <w:szCs w:val="24"/>
              </w:rPr>
              <w:t xml:space="preserve"> 3 </w:t>
            </w:r>
          </w:p>
          <w:p w:rsidR="00851344" w:rsidRPr="00BB6A22" w:rsidRDefault="00402E85" w:rsidP="00C502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i/>
                <w:color w:val="002060"/>
                <w:sz w:val="24"/>
                <w:szCs w:val="24"/>
              </w:rPr>
            </w:pPr>
            <w:r w:rsidRPr="00BB6A22">
              <w:rPr>
                <w:b/>
                <w:i/>
                <w:color w:val="002060"/>
                <w:sz w:val="24"/>
                <w:szCs w:val="24"/>
              </w:rPr>
              <w:t>Ecriture individuelle ou collaborative</w:t>
            </w:r>
          </w:p>
          <w:p w:rsidR="00BB6A22" w:rsidRDefault="00BB6A22" w:rsidP="00C502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color w:val="002060"/>
                <w:sz w:val="24"/>
                <w:szCs w:val="24"/>
              </w:rPr>
            </w:pPr>
          </w:p>
          <w:p w:rsidR="00BB6A22" w:rsidRDefault="00BB6A22" w:rsidP="00BB6A22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color w:val="002060"/>
                <w:sz w:val="24"/>
                <w:szCs w:val="24"/>
              </w:rPr>
            </w:pPr>
            <w:r w:rsidRPr="001509D5">
              <w:rPr>
                <w:i/>
                <w:color w:val="002060"/>
                <w:sz w:val="24"/>
                <w:szCs w:val="24"/>
              </w:rPr>
              <w:t>Exemple</w:t>
            </w:r>
            <w:r w:rsidRPr="001509D5">
              <w:rPr>
                <w:b/>
                <w:i/>
                <w:color w:val="002060"/>
                <w:sz w:val="24"/>
                <w:szCs w:val="24"/>
              </w:rPr>
              <w:t> </w:t>
            </w:r>
            <w:r w:rsidRPr="001509D5">
              <w:rPr>
                <w:i/>
                <w:color w:val="002060"/>
                <w:sz w:val="24"/>
                <w:szCs w:val="24"/>
              </w:rPr>
              <w:t>:</w:t>
            </w:r>
          </w:p>
          <w:p w:rsidR="008251E9" w:rsidRDefault="008251E9" w:rsidP="00C502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color w:val="002060"/>
                <w:sz w:val="24"/>
                <w:szCs w:val="24"/>
              </w:rPr>
            </w:pPr>
            <w:r>
              <w:rPr>
                <w:i/>
                <w:color w:val="002060"/>
                <w:sz w:val="24"/>
                <w:szCs w:val="24"/>
              </w:rPr>
              <w:t xml:space="preserve">S’entrainer à la </w:t>
            </w:r>
            <w:r w:rsidR="00220914">
              <w:rPr>
                <w:i/>
                <w:color w:val="002060"/>
                <w:sz w:val="24"/>
                <w:szCs w:val="24"/>
              </w:rPr>
              <w:t>question</w:t>
            </w:r>
            <w:r w:rsidR="00597F81">
              <w:rPr>
                <w:i/>
                <w:color w:val="002060"/>
                <w:sz w:val="24"/>
                <w:szCs w:val="24"/>
              </w:rPr>
              <w:t xml:space="preserve"> du corpus, des</w:t>
            </w:r>
            <w:r>
              <w:rPr>
                <w:i/>
                <w:color w:val="002060"/>
                <w:sz w:val="24"/>
                <w:szCs w:val="24"/>
              </w:rPr>
              <w:t xml:space="preserve"> procédés d’</w:t>
            </w:r>
            <w:r w:rsidR="00220914">
              <w:rPr>
                <w:i/>
                <w:color w:val="002060"/>
                <w:sz w:val="24"/>
                <w:szCs w:val="24"/>
              </w:rPr>
              <w:t>écriture</w:t>
            </w:r>
            <w:r w:rsidR="00597F81">
              <w:rPr>
                <w:i/>
                <w:color w:val="002060"/>
                <w:sz w:val="24"/>
                <w:szCs w:val="24"/>
              </w:rPr>
              <w:t xml:space="preserve">, à </w:t>
            </w:r>
            <w:r>
              <w:rPr>
                <w:i/>
                <w:color w:val="002060"/>
                <w:sz w:val="24"/>
                <w:szCs w:val="24"/>
              </w:rPr>
              <w:t xml:space="preserve">la </w:t>
            </w:r>
            <w:r w:rsidR="00220914">
              <w:rPr>
                <w:i/>
                <w:color w:val="002060"/>
                <w:sz w:val="24"/>
                <w:szCs w:val="24"/>
              </w:rPr>
              <w:t>compétence</w:t>
            </w:r>
            <w:r>
              <w:rPr>
                <w:i/>
                <w:color w:val="002060"/>
                <w:sz w:val="24"/>
                <w:szCs w:val="24"/>
              </w:rPr>
              <w:t xml:space="preserve"> </w:t>
            </w:r>
            <w:r w:rsidR="00220914">
              <w:rPr>
                <w:i/>
                <w:color w:val="002060"/>
                <w:sz w:val="24"/>
                <w:szCs w:val="24"/>
              </w:rPr>
              <w:t xml:space="preserve">délibérative, seul ou à plusieurs. </w:t>
            </w:r>
            <w:r>
              <w:rPr>
                <w:i/>
                <w:color w:val="002060"/>
                <w:sz w:val="24"/>
                <w:szCs w:val="24"/>
              </w:rPr>
              <w:t xml:space="preserve"> </w:t>
            </w:r>
          </w:p>
          <w:p w:rsidR="00220914" w:rsidRDefault="00220914" w:rsidP="00597F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color w:val="002060"/>
                <w:sz w:val="24"/>
                <w:szCs w:val="24"/>
              </w:rPr>
            </w:pPr>
          </w:p>
          <w:p w:rsidR="00220914" w:rsidRPr="001509D5" w:rsidRDefault="00220914" w:rsidP="00C50245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  <w:color w:val="002060"/>
                <w:sz w:val="24"/>
                <w:szCs w:val="24"/>
              </w:rPr>
            </w:pPr>
          </w:p>
        </w:tc>
      </w:tr>
    </w:tbl>
    <w:p w:rsidR="005D0ECE" w:rsidRDefault="005D0ECE" w:rsidP="00C50245"/>
    <w:sectPr w:rsidR="005D0ECE" w:rsidSect="00C50245">
      <w:pgSz w:w="11906" w:h="16838"/>
      <w:pgMar w:top="1417" w:right="1417" w:bottom="1417" w:left="1417" w:header="708" w:footer="708" w:gutter="0"/>
      <w:pgBorders w:offsetFrom="page">
        <w:top w:val="single" w:sz="18" w:space="17" w:color="E36C0A" w:themeColor="accent6" w:themeShade="BF"/>
        <w:left w:val="single" w:sz="18" w:space="17" w:color="E36C0A" w:themeColor="accent6" w:themeShade="BF"/>
        <w:bottom w:val="single" w:sz="18" w:space="17" w:color="E36C0A" w:themeColor="accent6" w:themeShade="BF"/>
        <w:right w:val="single" w:sz="18" w:space="17" w:color="E36C0A" w:themeColor="accent6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642C" w:rsidRDefault="005A642C" w:rsidP="00C50245">
      <w:pPr>
        <w:spacing w:after="0" w:line="240" w:lineRule="auto"/>
      </w:pPr>
      <w:r>
        <w:separator/>
      </w:r>
    </w:p>
  </w:endnote>
  <w:endnote w:type="continuationSeparator" w:id="0">
    <w:p w:rsidR="005A642C" w:rsidRDefault="005A642C" w:rsidP="00C50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642C" w:rsidRDefault="005A642C" w:rsidP="00C50245">
      <w:pPr>
        <w:spacing w:after="0" w:line="240" w:lineRule="auto"/>
      </w:pPr>
      <w:r>
        <w:separator/>
      </w:r>
    </w:p>
  </w:footnote>
  <w:footnote w:type="continuationSeparator" w:id="0">
    <w:p w:rsidR="005A642C" w:rsidRDefault="005A642C" w:rsidP="00C502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ECE"/>
    <w:rsid w:val="000568A0"/>
    <w:rsid w:val="00075074"/>
    <w:rsid w:val="001509D5"/>
    <w:rsid w:val="001B6769"/>
    <w:rsid w:val="00220914"/>
    <w:rsid w:val="00261E5A"/>
    <w:rsid w:val="003C65D7"/>
    <w:rsid w:val="00402E85"/>
    <w:rsid w:val="00423C01"/>
    <w:rsid w:val="004A58E9"/>
    <w:rsid w:val="00597F81"/>
    <w:rsid w:val="005A642C"/>
    <w:rsid w:val="005D0ECE"/>
    <w:rsid w:val="00611C70"/>
    <w:rsid w:val="00617016"/>
    <w:rsid w:val="0067242F"/>
    <w:rsid w:val="006C0D35"/>
    <w:rsid w:val="00815AAB"/>
    <w:rsid w:val="008251E9"/>
    <w:rsid w:val="00845815"/>
    <w:rsid w:val="00851344"/>
    <w:rsid w:val="009828DA"/>
    <w:rsid w:val="00992155"/>
    <w:rsid w:val="00A36F24"/>
    <w:rsid w:val="00A90155"/>
    <w:rsid w:val="00AD673B"/>
    <w:rsid w:val="00AE4C12"/>
    <w:rsid w:val="00AF6148"/>
    <w:rsid w:val="00B411B5"/>
    <w:rsid w:val="00BB6A22"/>
    <w:rsid w:val="00C50245"/>
    <w:rsid w:val="00D86426"/>
    <w:rsid w:val="00FF2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513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D0E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E4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4C12"/>
    <w:rPr>
      <w:rFonts w:ascii="Tahoma" w:hAnsi="Tahoma" w:cs="Tahoma"/>
      <w:sz w:val="16"/>
      <w:szCs w:val="16"/>
    </w:rPr>
  </w:style>
  <w:style w:type="table" w:styleId="Trameclaire-Accent4">
    <w:name w:val="Light Shading Accent 4"/>
    <w:basedOn w:val="TableauNormal"/>
    <w:uiPriority w:val="60"/>
    <w:rsid w:val="00423C01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customStyle="1" w:styleId="Titre1Car">
    <w:name w:val="Titre 1 Car"/>
    <w:basedOn w:val="Policepardfaut"/>
    <w:link w:val="Titre1"/>
    <w:uiPriority w:val="9"/>
    <w:rsid w:val="008513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rameclaire-Accent3">
    <w:name w:val="Light Shading Accent 3"/>
    <w:basedOn w:val="TableauNormal"/>
    <w:uiPriority w:val="60"/>
    <w:rsid w:val="00402E8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steclaire-Accent6">
    <w:name w:val="Light List Accent 6"/>
    <w:basedOn w:val="TableauNormal"/>
    <w:uiPriority w:val="61"/>
    <w:rsid w:val="00AD673B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-Accent6">
    <w:name w:val="Light Grid Accent 6"/>
    <w:basedOn w:val="TableauNormal"/>
    <w:uiPriority w:val="62"/>
    <w:rsid w:val="00C50245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C502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50245"/>
  </w:style>
  <w:style w:type="paragraph" w:styleId="Pieddepage">
    <w:name w:val="footer"/>
    <w:basedOn w:val="Normal"/>
    <w:link w:val="PieddepageCar"/>
    <w:uiPriority w:val="99"/>
    <w:unhideWhenUsed/>
    <w:rsid w:val="00C502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5024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513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5D0E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AE4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4C12"/>
    <w:rPr>
      <w:rFonts w:ascii="Tahoma" w:hAnsi="Tahoma" w:cs="Tahoma"/>
      <w:sz w:val="16"/>
      <w:szCs w:val="16"/>
    </w:rPr>
  </w:style>
  <w:style w:type="table" w:styleId="Trameclaire-Accent4">
    <w:name w:val="Light Shading Accent 4"/>
    <w:basedOn w:val="TableauNormal"/>
    <w:uiPriority w:val="60"/>
    <w:rsid w:val="00423C01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character" w:customStyle="1" w:styleId="Titre1Car">
    <w:name w:val="Titre 1 Car"/>
    <w:basedOn w:val="Policepardfaut"/>
    <w:link w:val="Titre1"/>
    <w:uiPriority w:val="9"/>
    <w:rsid w:val="0085134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rameclaire-Accent3">
    <w:name w:val="Light Shading Accent 3"/>
    <w:basedOn w:val="TableauNormal"/>
    <w:uiPriority w:val="60"/>
    <w:rsid w:val="00402E8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steclaire-Accent6">
    <w:name w:val="Light List Accent 6"/>
    <w:basedOn w:val="TableauNormal"/>
    <w:uiPriority w:val="61"/>
    <w:rsid w:val="00AD673B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-Accent6">
    <w:name w:val="Light Grid Accent 6"/>
    <w:basedOn w:val="TableauNormal"/>
    <w:uiPriority w:val="62"/>
    <w:rsid w:val="00C50245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C502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50245"/>
  </w:style>
  <w:style w:type="paragraph" w:styleId="Pieddepage">
    <w:name w:val="footer"/>
    <w:basedOn w:val="Normal"/>
    <w:link w:val="PieddepageCar"/>
    <w:uiPriority w:val="99"/>
    <w:unhideWhenUsed/>
    <w:rsid w:val="00C502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502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34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143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DSI-Rectorat de Versailles</Company>
  <LinksUpToDate>false</LinksUpToDate>
  <CharactersWithSpaces>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Fatiha Cherara</dc:creator>
  <cp:lastModifiedBy>Fatiha Cherara</cp:lastModifiedBy>
  <cp:revision>6</cp:revision>
  <dcterms:created xsi:type="dcterms:W3CDTF">2020-03-20T08:11:00Z</dcterms:created>
  <dcterms:modified xsi:type="dcterms:W3CDTF">2020-03-23T18:02:00Z</dcterms:modified>
</cp:coreProperties>
</file>